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BDD1E" w14:textId="1291FC6B" w:rsidR="007B129F" w:rsidRPr="004C7FA0" w:rsidRDefault="00145048" w:rsidP="006C0466">
      <w:pPr>
        <w:rPr>
          <w:rFonts w:ascii="Times New Roman" w:hAnsi="Times New Roman" w:cs="Times New Roman"/>
          <w:b/>
          <w:sz w:val="28"/>
          <w:szCs w:val="28"/>
        </w:rPr>
      </w:pPr>
      <w:proofErr w:type="spellStart"/>
      <w:r>
        <w:rPr>
          <w:rFonts w:ascii="Times New Roman" w:hAnsi="Times New Roman" w:cs="Times New Roman"/>
          <w:b/>
          <w:sz w:val="28"/>
          <w:szCs w:val="28"/>
        </w:rPr>
        <w:t>Kaberneeme</w:t>
      </w:r>
      <w:proofErr w:type="spellEnd"/>
      <w:r>
        <w:rPr>
          <w:rFonts w:ascii="Times New Roman" w:hAnsi="Times New Roman" w:cs="Times New Roman"/>
          <w:b/>
          <w:sz w:val="28"/>
          <w:szCs w:val="28"/>
        </w:rPr>
        <w:t xml:space="preserve"> küla </w:t>
      </w:r>
      <w:proofErr w:type="spellStart"/>
      <w:r w:rsidR="006A7A4A">
        <w:rPr>
          <w:rFonts w:ascii="Times New Roman" w:hAnsi="Times New Roman" w:cs="Times New Roman"/>
          <w:b/>
          <w:sz w:val="28"/>
          <w:szCs w:val="28"/>
        </w:rPr>
        <w:t>Kaberneeme</w:t>
      </w:r>
      <w:proofErr w:type="spellEnd"/>
      <w:r w:rsidR="006A7A4A">
        <w:rPr>
          <w:rFonts w:ascii="Times New Roman" w:hAnsi="Times New Roman" w:cs="Times New Roman"/>
          <w:b/>
          <w:sz w:val="28"/>
          <w:szCs w:val="28"/>
        </w:rPr>
        <w:t xml:space="preserve"> tee 2 maaüksuse</w:t>
      </w:r>
      <w:r w:rsidR="00715553">
        <w:rPr>
          <w:rFonts w:ascii="Times New Roman" w:hAnsi="Times New Roman" w:cs="Times New Roman"/>
          <w:b/>
          <w:sz w:val="28"/>
          <w:szCs w:val="28"/>
        </w:rPr>
        <w:t xml:space="preserve"> detailplaneeringu avalik </w:t>
      </w:r>
      <w:r w:rsidR="006A7A4A">
        <w:rPr>
          <w:rFonts w:ascii="Times New Roman" w:hAnsi="Times New Roman" w:cs="Times New Roman"/>
          <w:b/>
          <w:sz w:val="28"/>
          <w:szCs w:val="28"/>
        </w:rPr>
        <w:t>arutelu</w:t>
      </w:r>
    </w:p>
    <w:p w14:paraId="381EC3C1" w14:textId="1354A374" w:rsidR="00FD5C5A" w:rsidRPr="006C0466" w:rsidRDefault="00FD5C5A" w:rsidP="00FD5C5A">
      <w:pPr>
        <w:jc w:val="both"/>
        <w:rPr>
          <w:rFonts w:ascii="Times New Roman" w:hAnsi="Times New Roman" w:cs="Times New Roman"/>
          <w:sz w:val="24"/>
          <w:szCs w:val="24"/>
        </w:rPr>
      </w:pPr>
      <w:r w:rsidRPr="006C0466">
        <w:rPr>
          <w:rFonts w:ascii="Times New Roman" w:hAnsi="Times New Roman" w:cs="Times New Roman"/>
          <w:sz w:val="24"/>
          <w:szCs w:val="24"/>
        </w:rPr>
        <w:t xml:space="preserve">Jõelähtme </w:t>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00715553">
        <w:rPr>
          <w:rFonts w:ascii="Times New Roman" w:hAnsi="Times New Roman" w:cs="Times New Roman"/>
          <w:sz w:val="24"/>
          <w:szCs w:val="24"/>
        </w:rPr>
        <w:t>23.11</w:t>
      </w:r>
      <w:r w:rsidR="006228E8">
        <w:rPr>
          <w:rFonts w:ascii="Times New Roman" w:hAnsi="Times New Roman" w:cs="Times New Roman"/>
          <w:sz w:val="24"/>
          <w:szCs w:val="24"/>
        </w:rPr>
        <w:t>.2021</w:t>
      </w:r>
    </w:p>
    <w:p w14:paraId="0F48A6B2" w14:textId="23543B0A" w:rsidR="00FD5C5A" w:rsidRPr="006C0466" w:rsidRDefault="00FD5C5A" w:rsidP="00FD5C5A">
      <w:pPr>
        <w:spacing w:after="0" w:line="240" w:lineRule="auto"/>
        <w:jc w:val="both"/>
        <w:rPr>
          <w:rFonts w:ascii="Times New Roman" w:hAnsi="Times New Roman" w:cs="Times New Roman"/>
          <w:sz w:val="24"/>
          <w:szCs w:val="24"/>
        </w:rPr>
      </w:pPr>
      <w:r w:rsidRPr="006C0466">
        <w:rPr>
          <w:rFonts w:ascii="Times New Roman" w:hAnsi="Times New Roman" w:cs="Times New Roman"/>
          <w:sz w:val="24"/>
          <w:szCs w:val="24"/>
        </w:rPr>
        <w:t>Algus</w:t>
      </w:r>
      <w:r w:rsidR="00216EB0">
        <w:rPr>
          <w:rFonts w:ascii="Times New Roman" w:hAnsi="Times New Roman" w:cs="Times New Roman"/>
          <w:sz w:val="24"/>
          <w:szCs w:val="24"/>
        </w:rPr>
        <w:t>: 1</w:t>
      </w:r>
      <w:r w:rsidR="006A7A4A">
        <w:rPr>
          <w:rFonts w:ascii="Times New Roman" w:hAnsi="Times New Roman" w:cs="Times New Roman"/>
          <w:sz w:val="24"/>
          <w:szCs w:val="24"/>
        </w:rPr>
        <w:t>6</w:t>
      </w:r>
      <w:r w:rsidR="00747642" w:rsidRPr="006C0466">
        <w:rPr>
          <w:rFonts w:ascii="Times New Roman" w:hAnsi="Times New Roman" w:cs="Times New Roman"/>
          <w:sz w:val="24"/>
          <w:szCs w:val="24"/>
        </w:rPr>
        <w:t>.00</w:t>
      </w:r>
    </w:p>
    <w:p w14:paraId="712FBD7F" w14:textId="77777777" w:rsidR="00FD5C5A" w:rsidRPr="006C0466" w:rsidRDefault="00FD5C5A" w:rsidP="00FD5C5A">
      <w:pPr>
        <w:spacing w:after="0" w:line="240" w:lineRule="auto"/>
        <w:jc w:val="both"/>
        <w:rPr>
          <w:rFonts w:ascii="Times New Roman" w:hAnsi="Times New Roman" w:cs="Times New Roman"/>
          <w:sz w:val="24"/>
          <w:szCs w:val="24"/>
        </w:rPr>
      </w:pPr>
    </w:p>
    <w:p w14:paraId="4F85B23D" w14:textId="08F0561D" w:rsidR="00FD5C5A" w:rsidRPr="006C0466" w:rsidRDefault="00FD5C5A" w:rsidP="00FD5C5A">
      <w:pPr>
        <w:spacing w:after="0" w:line="240" w:lineRule="auto"/>
        <w:jc w:val="both"/>
        <w:rPr>
          <w:rFonts w:ascii="Times New Roman" w:hAnsi="Times New Roman" w:cs="Times New Roman"/>
          <w:sz w:val="24"/>
          <w:szCs w:val="24"/>
        </w:rPr>
      </w:pPr>
      <w:r w:rsidRPr="006C0466">
        <w:rPr>
          <w:rFonts w:ascii="Times New Roman" w:hAnsi="Times New Roman" w:cs="Times New Roman"/>
          <w:sz w:val="24"/>
          <w:szCs w:val="24"/>
        </w:rPr>
        <w:t>Juhatas</w:t>
      </w:r>
      <w:r w:rsidR="00747642" w:rsidRPr="006C0466">
        <w:rPr>
          <w:rFonts w:ascii="Times New Roman" w:hAnsi="Times New Roman" w:cs="Times New Roman"/>
          <w:sz w:val="24"/>
          <w:szCs w:val="24"/>
        </w:rPr>
        <w:t xml:space="preserve">: </w:t>
      </w:r>
    </w:p>
    <w:p w14:paraId="5713A6CD" w14:textId="77777777" w:rsidR="00AF0B17" w:rsidRDefault="00585553" w:rsidP="00864B2E">
      <w:pPr>
        <w:spacing w:after="0"/>
        <w:jc w:val="both"/>
        <w:rPr>
          <w:rFonts w:ascii="Times New Roman" w:hAnsi="Times New Roman" w:cs="Times New Roman"/>
          <w:sz w:val="24"/>
          <w:szCs w:val="24"/>
        </w:rPr>
      </w:pPr>
      <w:r>
        <w:rPr>
          <w:rFonts w:ascii="Times New Roman" w:hAnsi="Times New Roman" w:cs="Times New Roman"/>
          <w:sz w:val="24"/>
          <w:szCs w:val="24"/>
        </w:rPr>
        <w:t>Osavõtjad: (koos andmetega eraldi lehel vt lisa 1)</w:t>
      </w:r>
    </w:p>
    <w:p w14:paraId="00F3E30C" w14:textId="37D2D37C" w:rsidR="00216EB0" w:rsidRDefault="00864B2E" w:rsidP="00864B2E">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Aarne Bernard, huvitatud isik</w:t>
      </w:r>
    </w:p>
    <w:p w14:paraId="14DB3026" w14:textId="558602FB" w:rsidR="00864B2E" w:rsidRDefault="00864B2E" w:rsidP="00864B2E">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Ilona Krivonogov, </w:t>
      </w:r>
      <w:proofErr w:type="spellStart"/>
      <w:r>
        <w:rPr>
          <w:rStyle w:val="fontstyle01"/>
          <w:rFonts w:ascii="Times New Roman" w:hAnsi="Times New Roman" w:cs="Times New Roman"/>
          <w:sz w:val="24"/>
          <w:szCs w:val="24"/>
        </w:rPr>
        <w:t>planeerija</w:t>
      </w:r>
      <w:proofErr w:type="spellEnd"/>
    </w:p>
    <w:p w14:paraId="7530359F" w14:textId="654DA125" w:rsidR="00864B2E" w:rsidRDefault="00864B2E" w:rsidP="00864B2E">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Tiina Skolimowski, valla planeeringuspetsialist</w:t>
      </w:r>
    </w:p>
    <w:p w14:paraId="5089FF27" w14:textId="77777777" w:rsidR="00864B2E" w:rsidRDefault="00864B2E" w:rsidP="00FD5C5A">
      <w:pPr>
        <w:jc w:val="both"/>
        <w:rPr>
          <w:rStyle w:val="fontstyle01"/>
          <w:rFonts w:ascii="Times New Roman" w:hAnsi="Times New Roman" w:cs="Times New Roman"/>
          <w:b/>
          <w:sz w:val="24"/>
          <w:szCs w:val="24"/>
        </w:rPr>
      </w:pPr>
    </w:p>
    <w:p w14:paraId="3F067C72" w14:textId="2E93FF84" w:rsidR="00216EB0" w:rsidRPr="00216EB0" w:rsidRDefault="00216EB0" w:rsidP="00FD5C5A">
      <w:pPr>
        <w:jc w:val="both"/>
        <w:rPr>
          <w:rStyle w:val="fontstyle01"/>
          <w:rFonts w:ascii="Times New Roman" w:hAnsi="Times New Roman" w:cs="Times New Roman"/>
          <w:b/>
          <w:sz w:val="24"/>
          <w:szCs w:val="24"/>
        </w:rPr>
      </w:pPr>
      <w:r w:rsidRPr="00216EB0">
        <w:rPr>
          <w:rStyle w:val="fontstyle01"/>
          <w:rFonts w:ascii="Times New Roman" w:hAnsi="Times New Roman" w:cs="Times New Roman"/>
          <w:b/>
          <w:sz w:val="24"/>
          <w:szCs w:val="24"/>
        </w:rPr>
        <w:t>Arutati</w:t>
      </w:r>
    </w:p>
    <w:p w14:paraId="569E4318" w14:textId="77777777" w:rsidR="006C27BF" w:rsidRDefault="008C66D3" w:rsidP="00FD5C5A">
      <w:pPr>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Arutati avaliku väljapaneku ajal tulnud märkusi ja ettepanekuid. Transpordiameti ettepanekul tuleb hoonestusala nihutama riigiteest nii palju eemale, et võimalikult oleks tagatud normikohane külgnähtavusala. Samuti tuleb pöörata Transpordiameti poolsetele nõuetele, mis puudutab sõiduteest tulenevaid häiringuid. Transpordiamet pöörab tähelepanu ka, et riigitee alasse tehnovõrke mitte kavandada. </w:t>
      </w:r>
      <w:proofErr w:type="spellStart"/>
      <w:r>
        <w:rPr>
          <w:rStyle w:val="fontstyle01"/>
          <w:rFonts w:ascii="Times New Roman" w:hAnsi="Times New Roman" w:cs="Times New Roman"/>
          <w:sz w:val="24"/>
          <w:szCs w:val="24"/>
        </w:rPr>
        <w:t>Planeerija</w:t>
      </w:r>
      <w:proofErr w:type="spellEnd"/>
      <w:r>
        <w:rPr>
          <w:rStyle w:val="fontstyle01"/>
          <w:rFonts w:ascii="Times New Roman" w:hAnsi="Times New Roman" w:cs="Times New Roman"/>
          <w:sz w:val="24"/>
          <w:szCs w:val="24"/>
        </w:rPr>
        <w:t xml:space="preserve"> selgitab, et tegemist on perspektiivse torustikuga, mille osas peab </w:t>
      </w:r>
      <w:r w:rsidR="006C27BF" w:rsidRPr="006C27BF">
        <w:rPr>
          <w:rStyle w:val="fontstyle01"/>
          <w:rFonts w:ascii="Times New Roman" w:hAnsi="Times New Roman" w:cs="Times New Roman"/>
          <w:sz w:val="24"/>
          <w:szCs w:val="24"/>
        </w:rPr>
        <w:t xml:space="preserve">osaühing </w:t>
      </w:r>
      <w:r>
        <w:rPr>
          <w:rStyle w:val="fontstyle01"/>
          <w:rFonts w:ascii="Times New Roman" w:hAnsi="Times New Roman" w:cs="Times New Roman"/>
          <w:sz w:val="24"/>
          <w:szCs w:val="24"/>
        </w:rPr>
        <w:t xml:space="preserve">Loo Vesi ise </w:t>
      </w:r>
      <w:r w:rsidR="006C27BF" w:rsidRPr="006C27BF">
        <w:rPr>
          <w:rStyle w:val="fontstyle01"/>
          <w:rFonts w:ascii="Times New Roman" w:hAnsi="Times New Roman" w:cs="Times New Roman"/>
          <w:sz w:val="24"/>
          <w:szCs w:val="24"/>
        </w:rPr>
        <w:t>Transpordiamet</w:t>
      </w:r>
      <w:r w:rsidR="006C27BF">
        <w:rPr>
          <w:rStyle w:val="fontstyle01"/>
          <w:rFonts w:ascii="Times New Roman" w:hAnsi="Times New Roman" w:cs="Times New Roman"/>
          <w:sz w:val="24"/>
          <w:szCs w:val="24"/>
        </w:rPr>
        <w:t>iga</w:t>
      </w:r>
      <w:r w:rsidR="006C27BF" w:rsidRPr="006C27BF">
        <w:rPr>
          <w:rStyle w:val="fontstyle01"/>
          <w:rFonts w:ascii="Times New Roman" w:hAnsi="Times New Roman" w:cs="Times New Roman"/>
          <w:sz w:val="24"/>
          <w:szCs w:val="24"/>
        </w:rPr>
        <w:t xml:space="preserve"> </w:t>
      </w:r>
      <w:r w:rsidR="00AE6E19">
        <w:rPr>
          <w:rStyle w:val="fontstyle01"/>
          <w:rFonts w:ascii="Times New Roman" w:hAnsi="Times New Roman" w:cs="Times New Roman"/>
          <w:sz w:val="24"/>
          <w:szCs w:val="24"/>
        </w:rPr>
        <w:t xml:space="preserve">kokkulepped </w:t>
      </w:r>
      <w:r>
        <w:rPr>
          <w:rStyle w:val="fontstyle01"/>
          <w:rFonts w:ascii="Times New Roman" w:hAnsi="Times New Roman" w:cs="Times New Roman"/>
          <w:sz w:val="24"/>
          <w:szCs w:val="24"/>
        </w:rPr>
        <w:t xml:space="preserve">saavutama. </w:t>
      </w:r>
    </w:p>
    <w:p w14:paraId="2759E72D" w14:textId="4DDD3EAA" w:rsidR="00216EB0" w:rsidRDefault="008C66D3" w:rsidP="00FD5C5A">
      <w:pPr>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Sama olukord on veetorustikuga, mis puudutab tagumistele kruntidele </w:t>
      </w:r>
      <w:proofErr w:type="spellStart"/>
      <w:r>
        <w:rPr>
          <w:rStyle w:val="fontstyle01"/>
          <w:rFonts w:ascii="Times New Roman" w:hAnsi="Times New Roman" w:cs="Times New Roman"/>
          <w:sz w:val="24"/>
          <w:szCs w:val="24"/>
        </w:rPr>
        <w:t>Kaberneeme</w:t>
      </w:r>
      <w:proofErr w:type="spellEnd"/>
      <w:r>
        <w:rPr>
          <w:rStyle w:val="fontstyle01"/>
          <w:rFonts w:ascii="Times New Roman" w:hAnsi="Times New Roman" w:cs="Times New Roman"/>
          <w:sz w:val="24"/>
          <w:szCs w:val="24"/>
        </w:rPr>
        <w:t xml:space="preserve"> tee 2a ja 2b juurdepääsu. Huvitatud isik räägib ka teiste </w:t>
      </w:r>
      <w:r w:rsidR="006C27BF">
        <w:rPr>
          <w:rStyle w:val="fontstyle01"/>
          <w:rFonts w:ascii="Times New Roman" w:hAnsi="Times New Roman" w:cs="Times New Roman"/>
          <w:sz w:val="24"/>
          <w:szCs w:val="24"/>
        </w:rPr>
        <w:t>osapoolte</w:t>
      </w:r>
      <w:r>
        <w:rPr>
          <w:rStyle w:val="fontstyle01"/>
          <w:rFonts w:ascii="Times New Roman" w:hAnsi="Times New Roman" w:cs="Times New Roman"/>
          <w:sz w:val="24"/>
          <w:szCs w:val="24"/>
        </w:rPr>
        <w:t xml:space="preserve"> eest, et keegi </w:t>
      </w:r>
      <w:r w:rsidR="006C27BF">
        <w:rPr>
          <w:rStyle w:val="fontstyle01"/>
          <w:rFonts w:ascii="Times New Roman" w:hAnsi="Times New Roman" w:cs="Times New Roman"/>
          <w:sz w:val="24"/>
          <w:szCs w:val="24"/>
        </w:rPr>
        <w:t xml:space="preserve">neist </w:t>
      </w:r>
      <w:r>
        <w:rPr>
          <w:rStyle w:val="fontstyle01"/>
          <w:rFonts w:ascii="Times New Roman" w:hAnsi="Times New Roman" w:cs="Times New Roman"/>
          <w:sz w:val="24"/>
          <w:szCs w:val="24"/>
        </w:rPr>
        <w:t xml:space="preserve">ei nõustu veetorustiku rajamisega tagumistele kruntidele läbi </w:t>
      </w:r>
      <w:proofErr w:type="spellStart"/>
      <w:r>
        <w:rPr>
          <w:rStyle w:val="fontstyle01"/>
          <w:rFonts w:ascii="Times New Roman" w:hAnsi="Times New Roman" w:cs="Times New Roman"/>
          <w:sz w:val="24"/>
          <w:szCs w:val="24"/>
        </w:rPr>
        <w:t>Kaberneeme</w:t>
      </w:r>
      <w:proofErr w:type="spellEnd"/>
      <w:r>
        <w:rPr>
          <w:rStyle w:val="fontstyle01"/>
          <w:rFonts w:ascii="Times New Roman" w:hAnsi="Times New Roman" w:cs="Times New Roman"/>
          <w:sz w:val="24"/>
          <w:szCs w:val="24"/>
        </w:rPr>
        <w:t xml:space="preserve"> tee 2 moodustatavate kruntide. Kuna juurdepääsu tee, mis kulgeb </w:t>
      </w:r>
      <w:proofErr w:type="spellStart"/>
      <w:r w:rsidR="006C27BF">
        <w:rPr>
          <w:rStyle w:val="fontstyle01"/>
          <w:rFonts w:ascii="Times New Roman" w:hAnsi="Times New Roman" w:cs="Times New Roman"/>
          <w:sz w:val="24"/>
          <w:szCs w:val="24"/>
        </w:rPr>
        <w:t>Kaberneeme</w:t>
      </w:r>
      <w:proofErr w:type="spellEnd"/>
      <w:r w:rsidR="006C27BF">
        <w:rPr>
          <w:rStyle w:val="fontstyle01"/>
          <w:rFonts w:ascii="Times New Roman" w:hAnsi="Times New Roman" w:cs="Times New Roman"/>
          <w:sz w:val="24"/>
          <w:szCs w:val="24"/>
        </w:rPr>
        <w:t xml:space="preserve"> teelt </w:t>
      </w:r>
      <w:r>
        <w:rPr>
          <w:rStyle w:val="fontstyle01"/>
          <w:rFonts w:ascii="Times New Roman" w:hAnsi="Times New Roman" w:cs="Times New Roman"/>
          <w:sz w:val="24"/>
          <w:szCs w:val="24"/>
        </w:rPr>
        <w:t xml:space="preserve">läbi Sillamäe kinnistu ning </w:t>
      </w:r>
      <w:r w:rsidR="006C27BF">
        <w:rPr>
          <w:rStyle w:val="fontstyle01"/>
          <w:rFonts w:ascii="Times New Roman" w:hAnsi="Times New Roman" w:cs="Times New Roman"/>
          <w:sz w:val="24"/>
          <w:szCs w:val="24"/>
        </w:rPr>
        <w:t>risti</w:t>
      </w:r>
      <w:r>
        <w:rPr>
          <w:rStyle w:val="fontstyle01"/>
          <w:rFonts w:ascii="Times New Roman" w:hAnsi="Times New Roman" w:cs="Times New Roman"/>
          <w:sz w:val="24"/>
          <w:szCs w:val="24"/>
        </w:rPr>
        <w:t xml:space="preserve"> läbi </w:t>
      </w:r>
      <w:proofErr w:type="spellStart"/>
      <w:r>
        <w:rPr>
          <w:rStyle w:val="fontstyle01"/>
          <w:rFonts w:ascii="Times New Roman" w:hAnsi="Times New Roman" w:cs="Times New Roman"/>
          <w:sz w:val="24"/>
          <w:szCs w:val="24"/>
        </w:rPr>
        <w:t>Kaberneeme</w:t>
      </w:r>
      <w:proofErr w:type="spellEnd"/>
      <w:r>
        <w:rPr>
          <w:rStyle w:val="fontstyle01"/>
          <w:rFonts w:ascii="Times New Roman" w:hAnsi="Times New Roman" w:cs="Times New Roman"/>
          <w:sz w:val="24"/>
          <w:szCs w:val="24"/>
        </w:rPr>
        <w:t xml:space="preserve"> tee 2 maaüksuse</w:t>
      </w:r>
      <w:r w:rsidR="006C27BF">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kitsendab niigi olemasoleva kinnistu ja ka moodustatavate kruntide toimimist. </w:t>
      </w:r>
    </w:p>
    <w:p w14:paraId="17BCCADD" w14:textId="22FB11AE" w:rsidR="00AE6E19" w:rsidRDefault="00AE6E19" w:rsidP="00FD5C5A">
      <w:pPr>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Lepiti kokku, et tehakse </w:t>
      </w:r>
      <w:r w:rsidR="00ED027E" w:rsidRPr="00ED027E">
        <w:rPr>
          <w:rStyle w:val="fontstyle01"/>
          <w:rFonts w:ascii="Times New Roman" w:hAnsi="Times New Roman" w:cs="Times New Roman"/>
          <w:sz w:val="24"/>
          <w:szCs w:val="24"/>
        </w:rPr>
        <w:t>osaühingu</w:t>
      </w:r>
      <w:r w:rsidR="00ED027E">
        <w:rPr>
          <w:rStyle w:val="fontstyle01"/>
          <w:rFonts w:ascii="Times New Roman" w:hAnsi="Times New Roman" w:cs="Times New Roman"/>
          <w:sz w:val="24"/>
          <w:szCs w:val="24"/>
        </w:rPr>
        <w:t>le</w:t>
      </w:r>
      <w:r w:rsidR="00ED027E" w:rsidRPr="00ED027E">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Loo Vesi ettepanek jääda selle variandi juurde, kus veetorustik </w:t>
      </w:r>
      <w:r w:rsidR="006C27BF">
        <w:rPr>
          <w:rStyle w:val="fontstyle01"/>
          <w:rFonts w:ascii="Times New Roman" w:hAnsi="Times New Roman" w:cs="Times New Roman"/>
          <w:sz w:val="24"/>
          <w:szCs w:val="24"/>
        </w:rPr>
        <w:t>rajatakse</w:t>
      </w:r>
      <w:r>
        <w:rPr>
          <w:rStyle w:val="fontstyle01"/>
          <w:rFonts w:ascii="Times New Roman" w:hAnsi="Times New Roman" w:cs="Times New Roman"/>
          <w:sz w:val="24"/>
          <w:szCs w:val="24"/>
        </w:rPr>
        <w:t xml:space="preserve"> tee </w:t>
      </w:r>
      <w:r w:rsidR="006C27BF">
        <w:rPr>
          <w:rStyle w:val="fontstyle01"/>
          <w:rFonts w:ascii="Times New Roman" w:hAnsi="Times New Roman" w:cs="Times New Roman"/>
          <w:sz w:val="24"/>
          <w:szCs w:val="24"/>
        </w:rPr>
        <w:t xml:space="preserve">ja </w:t>
      </w:r>
      <w:r>
        <w:rPr>
          <w:rStyle w:val="fontstyle01"/>
          <w:rFonts w:ascii="Times New Roman" w:hAnsi="Times New Roman" w:cs="Times New Roman"/>
          <w:sz w:val="24"/>
          <w:szCs w:val="24"/>
        </w:rPr>
        <w:t xml:space="preserve">oja alt läbi puurituna, nii, et see jõuaks tagumistele maaüksustele </w:t>
      </w:r>
      <w:proofErr w:type="spellStart"/>
      <w:r w:rsidRPr="00AE6E19">
        <w:rPr>
          <w:rStyle w:val="fontstyle01"/>
          <w:rFonts w:ascii="Times New Roman" w:hAnsi="Times New Roman" w:cs="Times New Roman"/>
          <w:sz w:val="24"/>
          <w:szCs w:val="24"/>
        </w:rPr>
        <w:t>Kaberneeme</w:t>
      </w:r>
      <w:proofErr w:type="spellEnd"/>
      <w:r w:rsidRPr="00AE6E19">
        <w:rPr>
          <w:rStyle w:val="fontstyle01"/>
          <w:rFonts w:ascii="Times New Roman" w:hAnsi="Times New Roman" w:cs="Times New Roman"/>
          <w:sz w:val="24"/>
          <w:szCs w:val="24"/>
        </w:rPr>
        <w:t xml:space="preserve"> tee 2a ja 2b </w:t>
      </w:r>
      <w:r>
        <w:rPr>
          <w:rStyle w:val="fontstyle01"/>
          <w:rFonts w:ascii="Times New Roman" w:hAnsi="Times New Roman" w:cs="Times New Roman"/>
          <w:sz w:val="24"/>
          <w:szCs w:val="24"/>
        </w:rPr>
        <w:t>ilma planeeritavat maaüksust läbimata.</w:t>
      </w:r>
    </w:p>
    <w:p w14:paraId="59CB3235" w14:textId="6AD84014" w:rsidR="00AE6E19" w:rsidRDefault="00AE6E19" w:rsidP="00FD5C5A">
      <w:pPr>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Arutat</w:t>
      </w:r>
      <w:r w:rsidR="006C27BF">
        <w:rPr>
          <w:rStyle w:val="fontstyle01"/>
          <w:rFonts w:ascii="Times New Roman" w:hAnsi="Times New Roman" w:cs="Times New Roman"/>
          <w:sz w:val="24"/>
          <w:szCs w:val="24"/>
        </w:rPr>
        <w:t xml:space="preserve">i veel krundile </w:t>
      </w:r>
      <w:proofErr w:type="spellStart"/>
      <w:r w:rsidR="006C27BF">
        <w:rPr>
          <w:rStyle w:val="fontstyle01"/>
          <w:rFonts w:ascii="Times New Roman" w:hAnsi="Times New Roman" w:cs="Times New Roman"/>
          <w:sz w:val="24"/>
          <w:szCs w:val="24"/>
        </w:rPr>
        <w:t>pos</w:t>
      </w:r>
      <w:proofErr w:type="spellEnd"/>
      <w:r w:rsidR="006C27BF">
        <w:rPr>
          <w:rStyle w:val="fontstyle01"/>
          <w:rFonts w:ascii="Times New Roman" w:hAnsi="Times New Roman" w:cs="Times New Roman"/>
          <w:sz w:val="24"/>
          <w:szCs w:val="24"/>
        </w:rPr>
        <w:t xml:space="preserve"> nr </w:t>
      </w:r>
      <w:r w:rsidR="00931C61">
        <w:rPr>
          <w:rStyle w:val="fontstyle01"/>
          <w:rFonts w:ascii="Times New Roman" w:hAnsi="Times New Roman" w:cs="Times New Roman"/>
          <w:sz w:val="24"/>
          <w:szCs w:val="24"/>
        </w:rPr>
        <w:t xml:space="preserve">2 </w:t>
      </w:r>
      <w:r w:rsidR="006C27BF">
        <w:rPr>
          <w:rStyle w:val="fontstyle01"/>
          <w:rFonts w:ascii="Times New Roman" w:hAnsi="Times New Roman" w:cs="Times New Roman"/>
          <w:sz w:val="24"/>
          <w:szCs w:val="24"/>
        </w:rPr>
        <w:t xml:space="preserve"> rajatava hoone </w:t>
      </w:r>
      <w:r>
        <w:rPr>
          <w:rStyle w:val="fontstyle01"/>
          <w:rFonts w:ascii="Times New Roman" w:hAnsi="Times New Roman" w:cs="Times New Roman"/>
          <w:sz w:val="24"/>
          <w:szCs w:val="24"/>
        </w:rPr>
        <w:t xml:space="preserve">võimalikku nihutamist </w:t>
      </w:r>
      <w:r w:rsidR="006C27BF">
        <w:rPr>
          <w:rStyle w:val="fontstyle01"/>
          <w:rFonts w:ascii="Times New Roman" w:hAnsi="Times New Roman" w:cs="Times New Roman"/>
          <w:sz w:val="24"/>
          <w:szCs w:val="24"/>
        </w:rPr>
        <w:t>riigi</w:t>
      </w:r>
      <w:r>
        <w:rPr>
          <w:rStyle w:val="fontstyle01"/>
          <w:rFonts w:ascii="Times New Roman" w:hAnsi="Times New Roman" w:cs="Times New Roman"/>
          <w:sz w:val="24"/>
          <w:szCs w:val="24"/>
        </w:rPr>
        <w:t xml:space="preserve">teest eemale. Selleks on vaja kitsastes oludes saavutada mõistlik lahendus, nii, et sinna oleks võimalik rajada ka piisava suurusega hooned (hoone). </w:t>
      </w:r>
      <w:proofErr w:type="spellStart"/>
      <w:r>
        <w:rPr>
          <w:rStyle w:val="fontstyle01"/>
          <w:rFonts w:ascii="Times New Roman" w:hAnsi="Times New Roman" w:cs="Times New Roman"/>
          <w:sz w:val="24"/>
          <w:szCs w:val="24"/>
        </w:rPr>
        <w:t>Planeerija</w:t>
      </w:r>
      <w:proofErr w:type="spellEnd"/>
      <w:r>
        <w:rPr>
          <w:rStyle w:val="fontstyle01"/>
          <w:rFonts w:ascii="Times New Roman" w:hAnsi="Times New Roman" w:cs="Times New Roman"/>
          <w:sz w:val="24"/>
          <w:szCs w:val="24"/>
        </w:rPr>
        <w:t xml:space="preserve"> lubab lahendada selle nii, et saavutab Transpordiametiga kokkuleppe, võttes ametnikuga esialgu ise ühendust. Selle järgselt leitakse kui suuri hooneid saab </w:t>
      </w:r>
      <w:r w:rsidR="006C27BF">
        <w:rPr>
          <w:rStyle w:val="fontstyle01"/>
          <w:rFonts w:ascii="Times New Roman" w:hAnsi="Times New Roman" w:cs="Times New Roman"/>
          <w:sz w:val="24"/>
          <w:szCs w:val="24"/>
        </w:rPr>
        <w:t xml:space="preserve">sellele krundile üldse </w:t>
      </w:r>
      <w:r>
        <w:rPr>
          <w:rStyle w:val="fontstyle01"/>
          <w:rFonts w:ascii="Times New Roman" w:hAnsi="Times New Roman" w:cs="Times New Roman"/>
          <w:sz w:val="24"/>
          <w:szCs w:val="24"/>
        </w:rPr>
        <w:t xml:space="preserve">rajada. Samuti suhtleb </w:t>
      </w:r>
      <w:proofErr w:type="spellStart"/>
      <w:r>
        <w:rPr>
          <w:rStyle w:val="fontstyle01"/>
          <w:rFonts w:ascii="Times New Roman" w:hAnsi="Times New Roman" w:cs="Times New Roman"/>
          <w:sz w:val="24"/>
          <w:szCs w:val="24"/>
        </w:rPr>
        <w:t>planeerija</w:t>
      </w:r>
      <w:proofErr w:type="spellEnd"/>
      <w:r>
        <w:rPr>
          <w:rStyle w:val="fontstyle01"/>
          <w:rFonts w:ascii="Times New Roman" w:hAnsi="Times New Roman" w:cs="Times New Roman"/>
          <w:sz w:val="24"/>
          <w:szCs w:val="24"/>
        </w:rPr>
        <w:t xml:space="preserve"> Transpordiameti ametnikuga seoses veetorustikuga</w:t>
      </w:r>
      <w:r w:rsidR="006C27BF">
        <w:rPr>
          <w:rStyle w:val="fontstyle01"/>
          <w:rFonts w:ascii="Times New Roman" w:hAnsi="Times New Roman" w:cs="Times New Roman"/>
          <w:sz w:val="24"/>
          <w:szCs w:val="24"/>
        </w:rPr>
        <w:t xml:space="preserve">, selles osas, mis puudutab </w:t>
      </w:r>
      <w:proofErr w:type="spellStart"/>
      <w:r w:rsidR="006C27BF">
        <w:rPr>
          <w:rStyle w:val="fontstyle01"/>
          <w:rFonts w:ascii="Times New Roman" w:hAnsi="Times New Roman" w:cs="Times New Roman"/>
          <w:sz w:val="24"/>
          <w:szCs w:val="24"/>
        </w:rPr>
        <w:t>Kaberneeme</w:t>
      </w:r>
      <w:proofErr w:type="spellEnd"/>
      <w:r w:rsidR="006C27BF">
        <w:rPr>
          <w:rStyle w:val="fontstyle01"/>
          <w:rFonts w:ascii="Times New Roman" w:hAnsi="Times New Roman" w:cs="Times New Roman"/>
          <w:sz w:val="24"/>
          <w:szCs w:val="24"/>
        </w:rPr>
        <w:t xml:space="preserve"> tee 2 planeeringut</w:t>
      </w:r>
      <w:r>
        <w:rPr>
          <w:rStyle w:val="fontstyle01"/>
          <w:rFonts w:ascii="Times New Roman" w:hAnsi="Times New Roman" w:cs="Times New Roman"/>
          <w:sz w:val="24"/>
          <w:szCs w:val="24"/>
        </w:rPr>
        <w:t>.</w:t>
      </w:r>
    </w:p>
    <w:p w14:paraId="2F7F60E3" w14:textId="051F2A1E" w:rsidR="00AE6E19" w:rsidRDefault="00AE6E19" w:rsidP="00FD5C5A">
      <w:pPr>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Planeeringuspetsialist palub </w:t>
      </w:r>
      <w:proofErr w:type="spellStart"/>
      <w:r>
        <w:rPr>
          <w:rStyle w:val="fontstyle01"/>
          <w:rFonts w:ascii="Times New Roman" w:hAnsi="Times New Roman" w:cs="Times New Roman"/>
          <w:sz w:val="24"/>
          <w:szCs w:val="24"/>
        </w:rPr>
        <w:t>planeerijal</w:t>
      </w:r>
      <w:proofErr w:type="spellEnd"/>
      <w:r>
        <w:rPr>
          <w:rStyle w:val="fontstyle01"/>
          <w:rFonts w:ascii="Times New Roman" w:hAnsi="Times New Roman" w:cs="Times New Roman"/>
          <w:sz w:val="24"/>
          <w:szCs w:val="24"/>
        </w:rPr>
        <w:t xml:space="preserve"> joonisel eristada hoonestusalad</w:t>
      </w:r>
      <w:r w:rsidR="006C27BF">
        <w:rPr>
          <w:rStyle w:val="fontstyle01"/>
          <w:rFonts w:ascii="Times New Roman" w:hAnsi="Times New Roman" w:cs="Times New Roman"/>
          <w:sz w:val="24"/>
          <w:szCs w:val="24"/>
        </w:rPr>
        <w:t>, kuhu saab rajada abihooneid ja</w:t>
      </w:r>
      <w:r>
        <w:rPr>
          <w:rStyle w:val="fontstyle01"/>
          <w:rFonts w:ascii="Times New Roman" w:hAnsi="Times New Roman" w:cs="Times New Roman"/>
          <w:sz w:val="24"/>
          <w:szCs w:val="24"/>
        </w:rPr>
        <w:t xml:space="preserve"> eraldi elamute hoonestusalad. Sest elamu asukohast </w:t>
      </w:r>
      <w:r w:rsidR="006C27BF">
        <w:rPr>
          <w:rStyle w:val="fontstyle01"/>
          <w:rFonts w:ascii="Times New Roman" w:hAnsi="Times New Roman" w:cs="Times New Roman"/>
          <w:sz w:val="24"/>
          <w:szCs w:val="24"/>
        </w:rPr>
        <w:t xml:space="preserve">arvutatakse </w:t>
      </w:r>
      <w:r>
        <w:rPr>
          <w:rStyle w:val="fontstyle01"/>
          <w:rFonts w:ascii="Times New Roman" w:hAnsi="Times New Roman" w:cs="Times New Roman"/>
          <w:sz w:val="24"/>
          <w:szCs w:val="24"/>
        </w:rPr>
        <w:t xml:space="preserve">üldplaneeringujärgset elamute vahekaugusi. Seega </w:t>
      </w:r>
      <w:r w:rsidR="006C27BF">
        <w:rPr>
          <w:rStyle w:val="fontstyle01"/>
          <w:rFonts w:ascii="Times New Roman" w:hAnsi="Times New Roman" w:cs="Times New Roman"/>
          <w:sz w:val="24"/>
          <w:szCs w:val="24"/>
        </w:rPr>
        <w:t>tuleb</w:t>
      </w:r>
      <w:r>
        <w:rPr>
          <w:rStyle w:val="fontstyle01"/>
          <w:rFonts w:ascii="Times New Roman" w:hAnsi="Times New Roman" w:cs="Times New Roman"/>
          <w:sz w:val="24"/>
          <w:szCs w:val="24"/>
        </w:rPr>
        <w:t xml:space="preserve"> igale moodustatavatele krundile näidata eraldi elamute hoonestusalad</w:t>
      </w:r>
      <w:r w:rsidR="006C27BF">
        <w:rPr>
          <w:rStyle w:val="fontstyle01"/>
          <w:rFonts w:ascii="Times New Roman" w:hAnsi="Times New Roman" w:cs="Times New Roman"/>
          <w:sz w:val="24"/>
          <w:szCs w:val="24"/>
        </w:rPr>
        <w:t>, mis reeglina on üldise hoonestusala sees</w:t>
      </w:r>
      <w:r>
        <w:rPr>
          <w:rStyle w:val="fontstyle01"/>
          <w:rFonts w:ascii="Times New Roman" w:hAnsi="Times New Roman" w:cs="Times New Roman"/>
          <w:sz w:val="24"/>
          <w:szCs w:val="24"/>
        </w:rPr>
        <w:t xml:space="preserve">. </w:t>
      </w:r>
      <w:r w:rsidR="006C27BF">
        <w:rPr>
          <w:rStyle w:val="fontstyle01"/>
          <w:rFonts w:ascii="Times New Roman" w:hAnsi="Times New Roman" w:cs="Times New Roman"/>
          <w:sz w:val="24"/>
          <w:szCs w:val="24"/>
        </w:rPr>
        <w:t xml:space="preserve">Krundil </w:t>
      </w:r>
      <w:proofErr w:type="spellStart"/>
      <w:r w:rsidR="006C27BF">
        <w:rPr>
          <w:rStyle w:val="fontstyle01"/>
          <w:rFonts w:ascii="Times New Roman" w:hAnsi="Times New Roman" w:cs="Times New Roman"/>
          <w:sz w:val="24"/>
          <w:szCs w:val="24"/>
        </w:rPr>
        <w:t>pos</w:t>
      </w:r>
      <w:proofErr w:type="spellEnd"/>
      <w:r w:rsidR="006C27BF">
        <w:rPr>
          <w:rStyle w:val="fontstyle01"/>
          <w:rFonts w:ascii="Times New Roman" w:hAnsi="Times New Roman" w:cs="Times New Roman"/>
          <w:sz w:val="24"/>
          <w:szCs w:val="24"/>
        </w:rPr>
        <w:t xml:space="preserve"> nr </w:t>
      </w:r>
      <w:r w:rsidR="00931C61">
        <w:rPr>
          <w:rStyle w:val="fontstyle01"/>
          <w:rFonts w:ascii="Times New Roman" w:hAnsi="Times New Roman" w:cs="Times New Roman"/>
          <w:sz w:val="24"/>
          <w:szCs w:val="24"/>
        </w:rPr>
        <w:t xml:space="preserve">2 </w:t>
      </w:r>
      <w:r w:rsidR="006C27BF">
        <w:rPr>
          <w:rStyle w:val="fontstyle01"/>
          <w:rFonts w:ascii="Times New Roman" w:hAnsi="Times New Roman" w:cs="Times New Roman"/>
          <w:sz w:val="24"/>
          <w:szCs w:val="24"/>
        </w:rPr>
        <w:t>võivad need kaks hoonestusala ka kattuda. Aga graafiliselt tuleb need eristada.</w:t>
      </w:r>
    </w:p>
    <w:p w14:paraId="2D2F0E03" w14:textId="5BC8BA02" w:rsidR="00571050" w:rsidRDefault="00ED027E" w:rsidP="00FD5C5A">
      <w:pPr>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Juttu oli ka moodustatud kruntide kujudest, millele pööras tähelepanu ka Rahandusministeerium. Rahandusministeerium ei teinud selles osas eraldi märkust, kuna valla poolt toodi põhjenduseks, et nende kruntide osas on juba varem omavahel kokku lepitud ja selle kohta on ka lepingud olemas.</w:t>
      </w:r>
    </w:p>
    <w:p w14:paraId="09BA497A" w14:textId="3E94BB0A" w:rsidR="00ED027E" w:rsidRPr="00931C61" w:rsidRDefault="00ED027E" w:rsidP="00FD5C5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Jutuajamise käigus selgus, et kinnistut läbib ka elektri </w:t>
      </w:r>
      <w:r>
        <w:rPr>
          <w:rFonts w:ascii="Times New Roman" w:hAnsi="Times New Roman" w:cs="Times New Roman"/>
          <w:sz w:val="24"/>
          <w:szCs w:val="24"/>
        </w:rPr>
        <w:t xml:space="preserve">madalpinge </w:t>
      </w:r>
      <w:r>
        <w:rPr>
          <w:rFonts w:ascii="Times New Roman" w:hAnsi="Times New Roman" w:cs="Times New Roman"/>
          <w:sz w:val="24"/>
          <w:szCs w:val="24"/>
        </w:rPr>
        <w:t xml:space="preserve">õhuliin. Huvitatud isik plaanib selle õhuliini kaablisse panemist. </w:t>
      </w:r>
    </w:p>
    <w:p w14:paraId="64559717" w14:textId="77777777" w:rsidR="004C7FA0" w:rsidRDefault="004C7FA0" w:rsidP="00FD5C5A">
      <w:pPr>
        <w:jc w:val="both"/>
        <w:rPr>
          <w:rFonts w:ascii="Times New Roman" w:hAnsi="Times New Roman" w:cs="Times New Roman"/>
          <w:b/>
          <w:sz w:val="24"/>
          <w:szCs w:val="24"/>
        </w:rPr>
      </w:pPr>
      <w:r>
        <w:rPr>
          <w:rFonts w:ascii="Times New Roman" w:hAnsi="Times New Roman" w:cs="Times New Roman"/>
          <w:b/>
          <w:sz w:val="24"/>
          <w:szCs w:val="24"/>
        </w:rPr>
        <w:t>Otsustati</w:t>
      </w:r>
    </w:p>
    <w:p w14:paraId="412194A1" w14:textId="77777777" w:rsidR="00931C61" w:rsidRDefault="00ED027E" w:rsidP="00FD5C5A">
      <w:pPr>
        <w:jc w:val="both"/>
        <w:rPr>
          <w:rFonts w:ascii="Times New Roman" w:hAnsi="Times New Roman" w:cs="Times New Roman"/>
          <w:b/>
          <w:sz w:val="24"/>
          <w:szCs w:val="24"/>
        </w:rPr>
      </w:pPr>
      <w:proofErr w:type="spellStart"/>
      <w:r w:rsidRPr="00ED027E">
        <w:rPr>
          <w:rFonts w:ascii="Times New Roman" w:hAnsi="Times New Roman" w:cs="Times New Roman"/>
          <w:sz w:val="24"/>
          <w:szCs w:val="24"/>
        </w:rPr>
        <w:t>Planeerija</w:t>
      </w:r>
      <w:proofErr w:type="spellEnd"/>
      <w:r w:rsidRPr="00ED027E">
        <w:rPr>
          <w:rFonts w:ascii="Times New Roman" w:hAnsi="Times New Roman" w:cs="Times New Roman"/>
          <w:sz w:val="24"/>
          <w:szCs w:val="24"/>
        </w:rPr>
        <w:t xml:space="preserve"> täiendab joonist, seletuskirja ja saadab selle vastavalt </w:t>
      </w:r>
      <w:r>
        <w:rPr>
          <w:rFonts w:ascii="Times New Roman" w:hAnsi="Times New Roman" w:cs="Times New Roman"/>
          <w:sz w:val="24"/>
          <w:szCs w:val="24"/>
        </w:rPr>
        <w:t xml:space="preserve">valda läbi vaatamiseks ning suhtleb </w:t>
      </w:r>
      <w:r w:rsidRPr="00ED027E">
        <w:rPr>
          <w:rFonts w:ascii="Times New Roman" w:hAnsi="Times New Roman" w:cs="Times New Roman"/>
          <w:sz w:val="24"/>
          <w:szCs w:val="24"/>
        </w:rPr>
        <w:t xml:space="preserve">Transpordiameti ja </w:t>
      </w:r>
      <w:r>
        <w:rPr>
          <w:rFonts w:ascii="Times New Roman" w:hAnsi="Times New Roman" w:cs="Times New Roman"/>
          <w:sz w:val="24"/>
          <w:szCs w:val="24"/>
        </w:rPr>
        <w:t>osaühinguga</w:t>
      </w:r>
      <w:r w:rsidRPr="00ED027E">
        <w:rPr>
          <w:rFonts w:ascii="Times New Roman" w:hAnsi="Times New Roman" w:cs="Times New Roman"/>
          <w:sz w:val="24"/>
          <w:szCs w:val="24"/>
        </w:rPr>
        <w:t xml:space="preserve"> Loo Vesi</w:t>
      </w:r>
      <w:r>
        <w:rPr>
          <w:rFonts w:ascii="Times New Roman" w:hAnsi="Times New Roman" w:cs="Times New Roman"/>
          <w:b/>
          <w:sz w:val="24"/>
          <w:szCs w:val="24"/>
        </w:rPr>
        <w:t>.</w:t>
      </w:r>
      <w:r w:rsidR="00931C61">
        <w:rPr>
          <w:rFonts w:ascii="Times New Roman" w:hAnsi="Times New Roman" w:cs="Times New Roman"/>
          <w:b/>
          <w:sz w:val="24"/>
          <w:szCs w:val="24"/>
        </w:rPr>
        <w:t xml:space="preserve"> </w:t>
      </w:r>
    </w:p>
    <w:p w14:paraId="03623F81" w14:textId="1A10E74A" w:rsidR="00ED027E" w:rsidRPr="00931C61" w:rsidRDefault="00931C61" w:rsidP="00FD5C5A">
      <w:pPr>
        <w:jc w:val="both"/>
        <w:rPr>
          <w:rFonts w:ascii="Times New Roman" w:hAnsi="Times New Roman" w:cs="Times New Roman"/>
          <w:sz w:val="24"/>
          <w:szCs w:val="24"/>
        </w:rPr>
      </w:pPr>
      <w:r w:rsidRPr="00931C61">
        <w:rPr>
          <w:rFonts w:ascii="Times New Roman" w:hAnsi="Times New Roman" w:cs="Times New Roman"/>
          <w:sz w:val="24"/>
          <w:szCs w:val="24"/>
        </w:rPr>
        <w:t xml:space="preserve">Põhijoonisele tuleks kanda kõik kitsendused </w:t>
      </w:r>
      <w:r>
        <w:rPr>
          <w:rFonts w:ascii="Times New Roman" w:hAnsi="Times New Roman" w:cs="Times New Roman"/>
          <w:sz w:val="24"/>
          <w:szCs w:val="24"/>
        </w:rPr>
        <w:t>sh</w:t>
      </w:r>
      <w:bookmarkStart w:id="0" w:name="_GoBack"/>
      <w:bookmarkEnd w:id="0"/>
      <w:r w:rsidRPr="00931C61">
        <w:rPr>
          <w:rFonts w:ascii="Times New Roman" w:hAnsi="Times New Roman" w:cs="Times New Roman"/>
          <w:sz w:val="24"/>
          <w:szCs w:val="24"/>
        </w:rPr>
        <w:t xml:space="preserve"> olemasolevate ning kavandatavate tehnovõrkude kaitsevööndid, lisaks teest ja veest tulenevatele piirangutele. </w:t>
      </w:r>
    </w:p>
    <w:p w14:paraId="7D666A47" w14:textId="77777777" w:rsidR="006228E8" w:rsidRDefault="006228E8" w:rsidP="004C7FA0">
      <w:pPr>
        <w:spacing w:after="0"/>
        <w:jc w:val="both"/>
        <w:rPr>
          <w:rFonts w:ascii="Times New Roman" w:hAnsi="Times New Roman" w:cs="Times New Roman"/>
          <w:sz w:val="24"/>
          <w:szCs w:val="24"/>
        </w:rPr>
      </w:pPr>
    </w:p>
    <w:p w14:paraId="1662251A" w14:textId="77777777" w:rsidR="00FD5C5A" w:rsidRPr="001A7B9B" w:rsidRDefault="00FD5C5A" w:rsidP="001A7B9B">
      <w:pPr>
        <w:jc w:val="both"/>
        <w:rPr>
          <w:sz w:val="24"/>
          <w:szCs w:val="24"/>
        </w:rPr>
      </w:pPr>
    </w:p>
    <w:sectPr w:rsidR="00FD5C5A" w:rsidRPr="001A7B9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3BA9" w16cex:dateUtc="2021-07-27T0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F8670D" w16cid:durableId="24AA3B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A0C71"/>
    <w:multiLevelType w:val="hybridMultilevel"/>
    <w:tmpl w:val="A6B8657E"/>
    <w:lvl w:ilvl="0" w:tplc="9134DF3C">
      <w:start w:val="1"/>
      <w:numFmt w:val="upp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5A"/>
    <w:rsid w:val="000877C9"/>
    <w:rsid w:val="000C0AFF"/>
    <w:rsid w:val="000E07CC"/>
    <w:rsid w:val="0013388E"/>
    <w:rsid w:val="00133E25"/>
    <w:rsid w:val="00145048"/>
    <w:rsid w:val="00197788"/>
    <w:rsid w:val="001A7B9B"/>
    <w:rsid w:val="002165F6"/>
    <w:rsid w:val="00216EB0"/>
    <w:rsid w:val="002E5134"/>
    <w:rsid w:val="003519F3"/>
    <w:rsid w:val="003924A1"/>
    <w:rsid w:val="003A68E3"/>
    <w:rsid w:val="003B6651"/>
    <w:rsid w:val="003D5786"/>
    <w:rsid w:val="003F0338"/>
    <w:rsid w:val="004433CD"/>
    <w:rsid w:val="004A77DA"/>
    <w:rsid w:val="004C7FA0"/>
    <w:rsid w:val="00504C3C"/>
    <w:rsid w:val="0050783E"/>
    <w:rsid w:val="0051460A"/>
    <w:rsid w:val="00564A5E"/>
    <w:rsid w:val="00564E9E"/>
    <w:rsid w:val="00571050"/>
    <w:rsid w:val="00585553"/>
    <w:rsid w:val="00606E7D"/>
    <w:rsid w:val="006228E8"/>
    <w:rsid w:val="006304A3"/>
    <w:rsid w:val="006A7A4A"/>
    <w:rsid w:val="006C0466"/>
    <w:rsid w:val="006C27BF"/>
    <w:rsid w:val="006E42CB"/>
    <w:rsid w:val="00715553"/>
    <w:rsid w:val="00747642"/>
    <w:rsid w:val="00790210"/>
    <w:rsid w:val="00792FC6"/>
    <w:rsid w:val="0079763D"/>
    <w:rsid w:val="007B129F"/>
    <w:rsid w:val="007F7F2A"/>
    <w:rsid w:val="008009B8"/>
    <w:rsid w:val="00864B2E"/>
    <w:rsid w:val="00876C8F"/>
    <w:rsid w:val="008C66D3"/>
    <w:rsid w:val="008F5A29"/>
    <w:rsid w:val="008F77FB"/>
    <w:rsid w:val="00931C61"/>
    <w:rsid w:val="00AE4EBB"/>
    <w:rsid w:val="00AE6E19"/>
    <w:rsid w:val="00AF0B17"/>
    <w:rsid w:val="00C84394"/>
    <w:rsid w:val="00C912C0"/>
    <w:rsid w:val="00CA5CA9"/>
    <w:rsid w:val="00D365D4"/>
    <w:rsid w:val="00D508E3"/>
    <w:rsid w:val="00D63E27"/>
    <w:rsid w:val="00D67333"/>
    <w:rsid w:val="00DB0852"/>
    <w:rsid w:val="00DB21B9"/>
    <w:rsid w:val="00E525DB"/>
    <w:rsid w:val="00E55E87"/>
    <w:rsid w:val="00E67546"/>
    <w:rsid w:val="00E77336"/>
    <w:rsid w:val="00E77EC3"/>
    <w:rsid w:val="00ED027E"/>
    <w:rsid w:val="00ED320E"/>
    <w:rsid w:val="00F35562"/>
    <w:rsid w:val="00FA0427"/>
    <w:rsid w:val="00FD5C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A1FD"/>
  <w15:chartTrackingRefBased/>
  <w15:docId w15:val="{8C41E6F1-A360-4653-BCFC-407E3389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924A1"/>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1A7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9B"/>
    <w:rPr>
      <w:rFonts w:ascii="Segoe UI" w:hAnsi="Segoe UI" w:cs="Segoe UI"/>
      <w:sz w:val="18"/>
      <w:szCs w:val="18"/>
    </w:rPr>
  </w:style>
  <w:style w:type="character" w:styleId="CommentReference">
    <w:name w:val="annotation reference"/>
    <w:basedOn w:val="DefaultParagraphFont"/>
    <w:uiPriority w:val="99"/>
    <w:semiHidden/>
    <w:unhideWhenUsed/>
    <w:rsid w:val="008F5A29"/>
    <w:rPr>
      <w:sz w:val="16"/>
      <w:szCs w:val="16"/>
    </w:rPr>
  </w:style>
  <w:style w:type="paragraph" w:styleId="CommentText">
    <w:name w:val="annotation text"/>
    <w:basedOn w:val="Normal"/>
    <w:link w:val="CommentTextChar"/>
    <w:uiPriority w:val="99"/>
    <w:semiHidden/>
    <w:unhideWhenUsed/>
    <w:rsid w:val="008F5A29"/>
    <w:pPr>
      <w:spacing w:line="240" w:lineRule="auto"/>
    </w:pPr>
    <w:rPr>
      <w:sz w:val="20"/>
      <w:szCs w:val="20"/>
    </w:rPr>
  </w:style>
  <w:style w:type="character" w:customStyle="1" w:styleId="CommentTextChar">
    <w:name w:val="Comment Text Char"/>
    <w:basedOn w:val="DefaultParagraphFont"/>
    <w:link w:val="CommentText"/>
    <w:uiPriority w:val="99"/>
    <w:semiHidden/>
    <w:rsid w:val="008F5A29"/>
    <w:rPr>
      <w:sz w:val="20"/>
      <w:szCs w:val="20"/>
    </w:rPr>
  </w:style>
  <w:style w:type="paragraph" w:styleId="CommentSubject">
    <w:name w:val="annotation subject"/>
    <w:basedOn w:val="CommentText"/>
    <w:next w:val="CommentText"/>
    <w:link w:val="CommentSubjectChar"/>
    <w:uiPriority w:val="99"/>
    <w:semiHidden/>
    <w:unhideWhenUsed/>
    <w:rsid w:val="008F5A29"/>
    <w:rPr>
      <w:b/>
      <w:bCs/>
    </w:rPr>
  </w:style>
  <w:style w:type="character" w:customStyle="1" w:styleId="CommentSubjectChar">
    <w:name w:val="Comment Subject Char"/>
    <w:basedOn w:val="CommentTextChar"/>
    <w:link w:val="CommentSubject"/>
    <w:uiPriority w:val="99"/>
    <w:semiHidden/>
    <w:rsid w:val="008F5A29"/>
    <w:rPr>
      <w:b/>
      <w:bCs/>
      <w:sz w:val="20"/>
      <w:szCs w:val="20"/>
    </w:rPr>
  </w:style>
  <w:style w:type="paragraph" w:styleId="ListParagraph">
    <w:name w:val="List Paragraph"/>
    <w:basedOn w:val="Normal"/>
    <w:uiPriority w:val="34"/>
    <w:qFormat/>
    <w:rsid w:val="003B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482</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Hewlett-Packard Company</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Skolimowski</dc:creator>
  <cp:keywords/>
  <dc:description/>
  <cp:lastModifiedBy>Kasutaja</cp:lastModifiedBy>
  <cp:revision>9</cp:revision>
  <cp:lastPrinted>2021-11-23T08:36:00Z</cp:lastPrinted>
  <dcterms:created xsi:type="dcterms:W3CDTF">2021-11-23T08:31:00Z</dcterms:created>
  <dcterms:modified xsi:type="dcterms:W3CDTF">2021-12-09T13:11:00Z</dcterms:modified>
</cp:coreProperties>
</file>